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FF" w:rsidRPr="00F849FF" w:rsidRDefault="00F849FF" w:rsidP="0003052E">
      <w:pPr>
        <w:spacing w:before="120" w:after="100" w:afterAutospacing="1" w:line="240" w:lineRule="auto"/>
        <w:rPr>
          <w:rFonts w:ascii="Times New Roman" w:eastAsia="Times New Roman" w:hAnsi="Times New Roman" w:cs="Times New Roman"/>
          <w:b/>
          <w:i/>
          <w:color w:val="000000"/>
          <w:spacing w:val="8"/>
          <w:sz w:val="28"/>
          <w:szCs w:val="28"/>
          <w:lang w:eastAsia="cs-CZ"/>
        </w:rPr>
      </w:pPr>
      <w:r w:rsidRPr="00F849FF">
        <w:rPr>
          <w:rFonts w:ascii="Times New Roman" w:eastAsia="Times New Roman" w:hAnsi="Times New Roman" w:cs="Times New Roman"/>
          <w:b/>
          <w:i/>
          <w:color w:val="000000"/>
          <w:spacing w:val="8"/>
          <w:sz w:val="28"/>
          <w:szCs w:val="28"/>
          <w:lang w:eastAsia="cs-CZ"/>
        </w:rPr>
        <w:t xml:space="preserve">                       </w:t>
      </w:r>
      <w:r>
        <w:rPr>
          <w:rFonts w:ascii="Times New Roman" w:eastAsia="Times New Roman" w:hAnsi="Times New Roman" w:cs="Times New Roman"/>
          <w:b/>
          <w:i/>
          <w:color w:val="000000"/>
          <w:spacing w:val="8"/>
          <w:sz w:val="28"/>
          <w:szCs w:val="28"/>
          <w:lang w:eastAsia="cs-CZ"/>
        </w:rPr>
        <w:t xml:space="preserve">  </w:t>
      </w:r>
      <w:r w:rsidRPr="00F849FF">
        <w:rPr>
          <w:rFonts w:ascii="Times New Roman" w:eastAsia="Times New Roman" w:hAnsi="Times New Roman" w:cs="Times New Roman"/>
          <w:b/>
          <w:i/>
          <w:color w:val="000000"/>
          <w:spacing w:val="8"/>
          <w:sz w:val="28"/>
          <w:szCs w:val="28"/>
          <w:lang w:eastAsia="cs-CZ"/>
        </w:rPr>
        <w:t xml:space="preserve">           Modlitba v Getsemane</w:t>
      </w:r>
    </w:p>
    <w:p w:rsidR="00F849FF" w:rsidRDefault="00F849FF" w:rsidP="0003052E">
      <w:pPr>
        <w:spacing w:before="120" w:after="100" w:afterAutospacing="1" w:line="240" w:lineRule="auto"/>
        <w:rPr>
          <w:rFonts w:ascii="Times New Roman" w:eastAsia="Times New Roman" w:hAnsi="Times New Roman" w:cs="Times New Roman"/>
          <w:i/>
          <w:color w:val="000000"/>
          <w:spacing w:val="8"/>
          <w:sz w:val="24"/>
          <w:szCs w:val="24"/>
          <w:lang w:eastAsia="cs-CZ"/>
        </w:rPr>
      </w:pPr>
    </w:p>
    <w:p w:rsidR="0003052E" w:rsidRPr="00F849FF" w:rsidRDefault="00F849FF" w:rsidP="0003052E">
      <w:pPr>
        <w:spacing w:before="120" w:after="100" w:afterAutospacing="1" w:line="240" w:lineRule="auto"/>
        <w:rPr>
          <w:rFonts w:ascii="Times New Roman" w:eastAsia="Times New Roman" w:hAnsi="Times New Roman" w:cs="Times New Roman"/>
          <w:i/>
          <w:color w:val="000000"/>
          <w:spacing w:val="8"/>
          <w:sz w:val="24"/>
          <w:szCs w:val="24"/>
          <w:lang w:eastAsia="cs-CZ"/>
        </w:rPr>
      </w:pPr>
      <w:r w:rsidRPr="00F849FF">
        <w:rPr>
          <w:rFonts w:ascii="Times New Roman" w:eastAsia="Times New Roman" w:hAnsi="Times New Roman" w:cs="Times New Roman"/>
          <w:i/>
          <w:color w:val="000000"/>
          <w:spacing w:val="8"/>
          <w:sz w:val="24"/>
          <w:szCs w:val="24"/>
          <w:lang w:eastAsia="cs-CZ"/>
        </w:rPr>
        <w:t>„</w:t>
      </w:r>
      <w:r w:rsidR="0003052E" w:rsidRPr="0003052E">
        <w:rPr>
          <w:rFonts w:ascii="Times New Roman" w:eastAsia="Times New Roman" w:hAnsi="Times New Roman" w:cs="Times New Roman"/>
          <w:i/>
          <w:color w:val="000000"/>
          <w:spacing w:val="8"/>
          <w:sz w:val="24"/>
          <w:szCs w:val="24"/>
          <w:lang w:eastAsia="cs-CZ"/>
        </w:rPr>
        <w:t>Tu s nimi Ježíš přišel na místo zvané Getsemane a řekl učedníkům: „Počkejte zatím zde, já půjdu dál, abych se modlil.“</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 xml:space="preserve">Vzal s sebou Petra a oba syny </w:t>
      </w:r>
      <w:proofErr w:type="spellStart"/>
      <w:r w:rsidR="0003052E" w:rsidRPr="0003052E">
        <w:rPr>
          <w:rFonts w:ascii="Times New Roman" w:eastAsia="Times New Roman" w:hAnsi="Times New Roman" w:cs="Times New Roman"/>
          <w:i/>
          <w:color w:val="000000"/>
          <w:spacing w:val="8"/>
          <w:sz w:val="24"/>
          <w:szCs w:val="24"/>
          <w:lang w:eastAsia="cs-CZ"/>
        </w:rPr>
        <w:t>Zebedeovy</w:t>
      </w:r>
      <w:proofErr w:type="spellEnd"/>
      <w:r w:rsidR="0003052E" w:rsidRPr="0003052E">
        <w:rPr>
          <w:rFonts w:ascii="Times New Roman" w:eastAsia="Times New Roman" w:hAnsi="Times New Roman" w:cs="Times New Roman"/>
          <w:i/>
          <w:color w:val="000000"/>
          <w:spacing w:val="8"/>
          <w:sz w:val="24"/>
          <w:szCs w:val="24"/>
          <w:lang w:eastAsia="cs-CZ"/>
        </w:rPr>
        <w:t>; tu na něho padl zármutek a úzkost.</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Tehdy jim řekl: „Má duše je smutná až k smrti. Zůstaňte zde a bděte se mnou!“</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Poodešel od nich, padl tváří k zemi a modlil se: „Otče můj, je-li možné, ať mne mine tento kalich; avšak ne jak já chci, ale jak ty chceš.“</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Potom přišel k učedníkům a zastihl je ve spánku. Řekl Petrovi: „To jste nemohli jedinou hodinu bdít se mnou?</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Bděte a modlete se, abyste neupadli do pokušení. Duch je odhodlán, ale tělo slabé.“</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Odešel podruhé a modlil se: „Otče můj, není-li možné, aby mne ten kalich minul, a musím-li jej pít, staň se tvá vůle.“</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A když se vrátil, zastihl je opět spící; nemohli oči udržet.</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Nechal je, zase odešel a potřetí se modlil stejnými slovy.</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Potom přišel k učedníkům a řekl jim: „Ještě spíte a odpočíváte? Hle, přiblížila se hodina, a Syn člověka je vydáván do rukou hříšníků.</w:t>
      </w:r>
      <w:r w:rsidR="0003052E" w:rsidRPr="00F849FF">
        <w:rPr>
          <w:rFonts w:ascii="Times New Roman" w:eastAsia="Times New Roman" w:hAnsi="Times New Roman" w:cs="Times New Roman"/>
          <w:i/>
          <w:color w:val="000000"/>
          <w:spacing w:val="8"/>
          <w:sz w:val="24"/>
          <w:szCs w:val="24"/>
          <w:lang w:eastAsia="cs-CZ"/>
        </w:rPr>
        <w:t xml:space="preserve"> </w:t>
      </w:r>
      <w:r w:rsidR="0003052E" w:rsidRPr="0003052E">
        <w:rPr>
          <w:rFonts w:ascii="Times New Roman" w:eastAsia="Times New Roman" w:hAnsi="Times New Roman" w:cs="Times New Roman"/>
          <w:i/>
          <w:color w:val="000000"/>
          <w:spacing w:val="8"/>
          <w:sz w:val="24"/>
          <w:szCs w:val="24"/>
          <w:lang w:eastAsia="cs-CZ"/>
        </w:rPr>
        <w:t>Vstaňte, pojďme! Hle, přiblížil se ten, který mě zrazuje.“</w:t>
      </w:r>
      <w:r w:rsidR="0003052E" w:rsidRPr="00F849FF">
        <w:rPr>
          <w:rFonts w:ascii="Times New Roman" w:eastAsia="Times New Roman" w:hAnsi="Times New Roman" w:cs="Times New Roman"/>
          <w:i/>
          <w:color w:val="000000"/>
          <w:spacing w:val="8"/>
          <w:sz w:val="24"/>
          <w:szCs w:val="24"/>
          <w:lang w:eastAsia="cs-CZ"/>
        </w:rPr>
        <w:t xml:space="preserve"> </w:t>
      </w:r>
      <w:proofErr w:type="spellStart"/>
      <w:r w:rsidRPr="00F849FF">
        <w:rPr>
          <w:rFonts w:ascii="Times New Roman" w:eastAsia="Times New Roman" w:hAnsi="Times New Roman" w:cs="Times New Roman"/>
          <w:i/>
          <w:color w:val="000000"/>
          <w:spacing w:val="8"/>
          <w:sz w:val="24"/>
          <w:szCs w:val="24"/>
          <w:lang w:eastAsia="cs-CZ"/>
        </w:rPr>
        <w:t>Mt</w:t>
      </w:r>
      <w:proofErr w:type="spellEnd"/>
      <w:r w:rsidRPr="00F849FF">
        <w:rPr>
          <w:rFonts w:ascii="Times New Roman" w:eastAsia="Times New Roman" w:hAnsi="Times New Roman" w:cs="Times New Roman"/>
          <w:i/>
          <w:color w:val="000000"/>
          <w:spacing w:val="8"/>
          <w:sz w:val="24"/>
          <w:szCs w:val="24"/>
          <w:lang w:eastAsia="cs-CZ"/>
        </w:rPr>
        <w:t xml:space="preserve"> 26, 36-47</w:t>
      </w:r>
    </w:p>
    <w:p w:rsidR="0003052E" w:rsidRDefault="0003052E" w:rsidP="0003052E">
      <w:pPr>
        <w:spacing w:before="120" w:after="100" w:afterAutospacing="1" w:line="240" w:lineRule="auto"/>
        <w:rPr>
          <w:rFonts w:ascii="Times New Roman" w:eastAsia="Times New Roman" w:hAnsi="Times New Roman" w:cs="Times New Roman"/>
          <w:color w:val="000000"/>
          <w:spacing w:val="8"/>
          <w:sz w:val="24"/>
          <w:szCs w:val="24"/>
          <w:lang w:val="sk-SK" w:eastAsia="cs-CZ"/>
        </w:rPr>
      </w:pPr>
      <w:r>
        <w:rPr>
          <w:rFonts w:ascii="Times New Roman" w:eastAsia="Times New Roman" w:hAnsi="Times New Roman" w:cs="Times New Roman"/>
          <w:color w:val="000000"/>
          <w:spacing w:val="8"/>
          <w:sz w:val="24"/>
          <w:szCs w:val="24"/>
          <w:lang w:val="sk-SK" w:eastAsia="cs-CZ"/>
        </w:rPr>
        <w:t xml:space="preserve">Udalosti veľkonočného týždňa sa nezadržateľne blížia do svojho finále. A Ježiš cíti, že na Neho dolieha ťažoba úzkosti. </w:t>
      </w:r>
      <w:r w:rsidR="002D578A">
        <w:rPr>
          <w:rFonts w:ascii="Times New Roman" w:eastAsia="Times New Roman" w:hAnsi="Times New Roman" w:cs="Times New Roman"/>
          <w:color w:val="000000"/>
          <w:spacing w:val="8"/>
          <w:sz w:val="24"/>
          <w:szCs w:val="24"/>
          <w:lang w:val="sk-SK" w:eastAsia="cs-CZ"/>
        </w:rPr>
        <w:t xml:space="preserve">Ježiš, pravý človek, ktorý sa má postaviť tvárou v tvár najťažšej chvíli svojho života pre našu záchranu, cíti hlboký strach a úzkosti. Je prirodzené sa báť. V živote sú rozličné situácie, ktoré nás stretávajú a niektoré môžu byť skutočne desivé. Desivé a hrôzostrašné, takže nás prepadne ohromná úzkosti. Kedy som počula slová, že strach je iba nedostatok viery. Nemyslím si to. Veď Pán Ježiš ako pravý Boh a človek, mal vieru a dôveru vo svojho nebeského Otca nesmierne hlbokú a pevnú a rozhodne jej nemal nedostatok. Strach a zármutok je prirodzená ľudská reakcia na ťažké chvíle, chvíle, ktoré nás zaskočia a sú pre nás nové. Strach nás môže paralyzovať, môže nás ochromiť, môže nám dať naopak energiu na útek zo situácie pokiaľ je to možné, alebo na boj. Ježiš nám ukazuje cestu aj v situácii zármutku a úzkosti, ktorú sám označuje </w:t>
      </w:r>
      <w:r w:rsidR="001D595B" w:rsidRPr="0003052E">
        <w:rPr>
          <w:rFonts w:ascii="Times New Roman" w:eastAsia="Times New Roman" w:hAnsi="Times New Roman" w:cs="Times New Roman"/>
          <w:color w:val="000000"/>
          <w:spacing w:val="8"/>
          <w:sz w:val="24"/>
          <w:szCs w:val="24"/>
          <w:lang w:eastAsia="cs-CZ"/>
        </w:rPr>
        <w:t>: „Má duše je smutná až k</w:t>
      </w:r>
      <w:r w:rsidR="001D595B">
        <w:rPr>
          <w:rFonts w:ascii="Times New Roman" w:eastAsia="Times New Roman" w:hAnsi="Times New Roman" w:cs="Times New Roman"/>
          <w:color w:val="000000"/>
          <w:spacing w:val="8"/>
          <w:sz w:val="24"/>
          <w:szCs w:val="24"/>
          <w:lang w:eastAsia="cs-CZ"/>
        </w:rPr>
        <w:t> </w:t>
      </w:r>
      <w:r w:rsidR="001D595B" w:rsidRPr="0003052E">
        <w:rPr>
          <w:rFonts w:ascii="Times New Roman" w:eastAsia="Times New Roman" w:hAnsi="Times New Roman" w:cs="Times New Roman"/>
          <w:color w:val="000000"/>
          <w:spacing w:val="8"/>
          <w:sz w:val="24"/>
          <w:szCs w:val="24"/>
          <w:lang w:eastAsia="cs-CZ"/>
        </w:rPr>
        <w:t>smrti</w:t>
      </w:r>
      <w:r w:rsidR="001D595B">
        <w:rPr>
          <w:rFonts w:ascii="Times New Roman" w:eastAsia="Times New Roman" w:hAnsi="Times New Roman" w:cs="Times New Roman"/>
          <w:color w:val="000000"/>
          <w:spacing w:val="8"/>
          <w:sz w:val="24"/>
          <w:szCs w:val="24"/>
          <w:lang w:eastAsia="cs-CZ"/>
        </w:rPr>
        <w:t xml:space="preserve">.“ Pocit úplného </w:t>
      </w:r>
      <w:r w:rsidR="001D595B" w:rsidRPr="002E2403">
        <w:rPr>
          <w:rFonts w:ascii="Times New Roman" w:eastAsia="Times New Roman" w:hAnsi="Times New Roman" w:cs="Times New Roman"/>
          <w:color w:val="000000"/>
          <w:spacing w:val="8"/>
          <w:sz w:val="24"/>
          <w:szCs w:val="24"/>
          <w:lang w:val="sk-SK" w:eastAsia="cs-CZ"/>
        </w:rPr>
        <w:t>dna. Hľadá</w:t>
      </w:r>
      <w:r w:rsidR="001D595B">
        <w:rPr>
          <w:rFonts w:ascii="Times New Roman" w:eastAsia="Times New Roman" w:hAnsi="Times New Roman" w:cs="Times New Roman"/>
          <w:color w:val="000000"/>
          <w:spacing w:val="8"/>
          <w:sz w:val="24"/>
          <w:szCs w:val="24"/>
          <w:lang w:val="sk-SK" w:eastAsia="cs-CZ"/>
        </w:rPr>
        <w:t xml:space="preserve"> posilu v modlitbe, zveruje sa svojmu nebeskému Otcovi, že by bol rád keby ho ten kalich, ktorý má pred sebou minul. Koľko krát vidíme, že v našom živote sa schyľuje k desivým udalostiam a stojíme, pred dilemami, ktoré by sme najradšej nezažívali. Ježiš sa modlí, aby sa diala vôľa nebeského Otca.</w:t>
      </w:r>
      <w:r w:rsidR="002E2403">
        <w:rPr>
          <w:rFonts w:ascii="Times New Roman" w:eastAsia="Times New Roman" w:hAnsi="Times New Roman" w:cs="Times New Roman"/>
          <w:color w:val="000000"/>
          <w:spacing w:val="8"/>
          <w:sz w:val="24"/>
          <w:szCs w:val="24"/>
          <w:lang w:val="sk-SK" w:eastAsia="cs-CZ"/>
        </w:rPr>
        <w:t xml:space="preserve"> Tým ukazuje cestu. Naša vôľa by neraz bola celkom iná. Zároveň by však nebola tým najlepším. </w:t>
      </w:r>
    </w:p>
    <w:p w:rsidR="002E2403" w:rsidRDefault="002E2403" w:rsidP="0003052E">
      <w:pPr>
        <w:spacing w:before="120" w:after="100" w:afterAutospacing="1" w:line="240" w:lineRule="auto"/>
        <w:rPr>
          <w:rFonts w:ascii="Times New Roman" w:eastAsia="Times New Roman" w:hAnsi="Times New Roman" w:cs="Times New Roman"/>
          <w:color w:val="000000"/>
          <w:spacing w:val="8"/>
          <w:sz w:val="24"/>
          <w:szCs w:val="24"/>
          <w:lang w:val="sk-SK" w:eastAsia="cs-CZ"/>
        </w:rPr>
      </w:pPr>
      <w:r>
        <w:rPr>
          <w:rFonts w:ascii="Times New Roman" w:eastAsia="Times New Roman" w:hAnsi="Times New Roman" w:cs="Times New Roman"/>
          <w:color w:val="000000"/>
          <w:spacing w:val="8"/>
          <w:sz w:val="24"/>
          <w:szCs w:val="24"/>
          <w:lang w:val="sk-SK" w:eastAsia="cs-CZ"/>
        </w:rPr>
        <w:t xml:space="preserve">Ďalším oslovujúcim príkladom je Ježišova prosba, aby sa učeníci bdeli s ním. Nebojme sa poprosiť o podporu, nebojme sa priznať svoje skutočné prežívanie. Ježiš sa zveril svojim najbližším učeníkom. Chcel, aby tieto preťažké chvíle, aspoň čiastočne </w:t>
      </w:r>
      <w:proofErr w:type="spellStart"/>
      <w:r>
        <w:rPr>
          <w:rFonts w:ascii="Times New Roman" w:eastAsia="Times New Roman" w:hAnsi="Times New Roman" w:cs="Times New Roman"/>
          <w:color w:val="000000"/>
          <w:spacing w:val="8"/>
          <w:sz w:val="24"/>
          <w:szCs w:val="24"/>
          <w:lang w:val="sk-SK" w:eastAsia="cs-CZ"/>
        </w:rPr>
        <w:t>zdieľali</w:t>
      </w:r>
      <w:proofErr w:type="spellEnd"/>
      <w:r>
        <w:rPr>
          <w:rFonts w:ascii="Times New Roman" w:eastAsia="Times New Roman" w:hAnsi="Times New Roman" w:cs="Times New Roman"/>
          <w:color w:val="000000"/>
          <w:spacing w:val="8"/>
          <w:sz w:val="24"/>
          <w:szCs w:val="24"/>
          <w:lang w:val="sk-SK" w:eastAsia="cs-CZ"/>
        </w:rPr>
        <w:t xml:space="preserve"> spolu s ním. Žiaľ neboli mu oporou. Môže to byť pre nás varovanie a výzva. Ak nás niekto prosí o modlitbu, podporu, berme to vážne a podporme ho. Ktovie, či si učeníci v tú chvíľu naplno uvedomovali, čo sa chystá. Možno keby si skutočne pripustili aká vážna je situácia, že už iba pár  hodín delí ich Majstra od smrti, zrejme by nezaspali. Človek, ktorý je niekedy požiadaný o pomoc, o modlitbu a bdenie si neraz neuvedomí naliehavosť chvíle. Bdejme preto, keď nás blížny požiada o modlitbu,</w:t>
      </w:r>
      <w:r w:rsidR="00F849FF">
        <w:rPr>
          <w:rFonts w:ascii="Times New Roman" w:eastAsia="Times New Roman" w:hAnsi="Times New Roman" w:cs="Times New Roman"/>
          <w:color w:val="000000"/>
          <w:spacing w:val="8"/>
          <w:sz w:val="24"/>
          <w:szCs w:val="24"/>
          <w:lang w:val="sk-SK" w:eastAsia="cs-CZ"/>
        </w:rPr>
        <w:t xml:space="preserve"> </w:t>
      </w:r>
      <w:proofErr w:type="spellStart"/>
      <w:r w:rsidR="00F849FF">
        <w:rPr>
          <w:rFonts w:ascii="Times New Roman" w:eastAsia="Times New Roman" w:hAnsi="Times New Roman" w:cs="Times New Roman"/>
          <w:color w:val="000000"/>
          <w:spacing w:val="8"/>
          <w:sz w:val="24"/>
          <w:szCs w:val="24"/>
          <w:lang w:val="sk-SK" w:eastAsia="cs-CZ"/>
        </w:rPr>
        <w:t>zdieľ</w:t>
      </w:r>
      <w:r>
        <w:rPr>
          <w:rFonts w:ascii="Times New Roman" w:eastAsia="Times New Roman" w:hAnsi="Times New Roman" w:cs="Times New Roman"/>
          <w:color w:val="000000"/>
          <w:spacing w:val="8"/>
          <w:sz w:val="24"/>
          <w:szCs w:val="24"/>
          <w:lang w:val="sk-SK" w:eastAsia="cs-CZ"/>
        </w:rPr>
        <w:t>a</w:t>
      </w:r>
      <w:proofErr w:type="spellEnd"/>
      <w:r>
        <w:rPr>
          <w:rFonts w:ascii="Times New Roman" w:eastAsia="Times New Roman" w:hAnsi="Times New Roman" w:cs="Times New Roman"/>
          <w:color w:val="000000"/>
          <w:spacing w:val="8"/>
          <w:sz w:val="24"/>
          <w:szCs w:val="24"/>
          <w:lang w:val="sk-SK" w:eastAsia="cs-CZ"/>
        </w:rPr>
        <w:t xml:space="preserve"> s nami </w:t>
      </w:r>
      <w:r w:rsidR="00F849FF">
        <w:rPr>
          <w:rFonts w:ascii="Times New Roman" w:eastAsia="Times New Roman" w:hAnsi="Times New Roman" w:cs="Times New Roman"/>
          <w:color w:val="000000"/>
          <w:spacing w:val="8"/>
          <w:sz w:val="24"/>
          <w:szCs w:val="24"/>
          <w:lang w:val="sk-SK" w:eastAsia="cs-CZ"/>
        </w:rPr>
        <w:t xml:space="preserve">svoje </w:t>
      </w:r>
      <w:bookmarkStart w:id="0" w:name="_GoBack"/>
      <w:bookmarkEnd w:id="0"/>
      <w:r>
        <w:rPr>
          <w:rFonts w:ascii="Times New Roman" w:eastAsia="Times New Roman" w:hAnsi="Times New Roman" w:cs="Times New Roman"/>
          <w:color w:val="000000"/>
          <w:spacing w:val="8"/>
          <w:sz w:val="24"/>
          <w:szCs w:val="24"/>
          <w:lang w:val="sk-SK" w:eastAsia="cs-CZ"/>
        </w:rPr>
        <w:t xml:space="preserve">pocity. Ježiš bojuje nepredstaviteľne ťažký zápas a ostáva naň sám. Ani tí najbližší nie sú schopní </w:t>
      </w:r>
      <w:r w:rsidR="00DA4E80">
        <w:rPr>
          <w:rFonts w:ascii="Times New Roman" w:eastAsia="Times New Roman" w:hAnsi="Times New Roman" w:cs="Times New Roman"/>
          <w:color w:val="000000"/>
          <w:spacing w:val="8"/>
          <w:sz w:val="24"/>
          <w:szCs w:val="24"/>
          <w:lang w:val="sk-SK" w:eastAsia="cs-CZ"/>
        </w:rPr>
        <w:t xml:space="preserve">podporiť ho. Možno je to výzva aj pre dnešné dni, aby sme bdeli a modlili sa za tých, ktorí potrebujú našu podporu. Za ľudí, ktorí stoja pred životnými dilemami, pred rozhodnutiami, ktoré ovplyvňujú ich životy, ale i životy ich </w:t>
      </w:r>
      <w:r w:rsidR="00DA4E80">
        <w:rPr>
          <w:rFonts w:ascii="Times New Roman" w:eastAsia="Times New Roman" w:hAnsi="Times New Roman" w:cs="Times New Roman"/>
          <w:color w:val="000000"/>
          <w:spacing w:val="8"/>
          <w:sz w:val="24"/>
          <w:szCs w:val="24"/>
          <w:lang w:val="sk-SK" w:eastAsia="cs-CZ"/>
        </w:rPr>
        <w:lastRenderedPageBreak/>
        <w:t>okolia. Modlime sa za tých, na ktorých pleciach ležia rozhodnutia za veľké masy ľudí, aby v ťažkých časoch rozhodovali múdro a podľa Božej vôle.</w:t>
      </w:r>
    </w:p>
    <w:p w:rsidR="00DA4E80" w:rsidRPr="001D595B" w:rsidRDefault="00DA4E80" w:rsidP="0003052E">
      <w:pPr>
        <w:spacing w:before="120" w:after="100" w:afterAutospacing="1" w:line="240" w:lineRule="auto"/>
        <w:rPr>
          <w:rFonts w:ascii="Times New Roman" w:eastAsia="Times New Roman" w:hAnsi="Times New Roman" w:cs="Times New Roman"/>
          <w:color w:val="000000"/>
          <w:spacing w:val="8"/>
          <w:sz w:val="24"/>
          <w:szCs w:val="24"/>
          <w:lang w:val="sk-SK" w:eastAsia="cs-CZ"/>
        </w:rPr>
      </w:pPr>
      <w:r w:rsidRPr="00F849FF">
        <w:rPr>
          <w:rFonts w:ascii="Times New Roman" w:eastAsia="Times New Roman" w:hAnsi="Times New Roman" w:cs="Times New Roman"/>
          <w:b/>
          <w:color w:val="000000"/>
          <w:spacing w:val="8"/>
          <w:sz w:val="24"/>
          <w:szCs w:val="24"/>
          <w:lang w:val="sk-SK" w:eastAsia="cs-CZ"/>
        </w:rPr>
        <w:t>Modlitba</w:t>
      </w:r>
      <w:r>
        <w:rPr>
          <w:rFonts w:ascii="Times New Roman" w:eastAsia="Times New Roman" w:hAnsi="Times New Roman" w:cs="Times New Roman"/>
          <w:color w:val="000000"/>
          <w:spacing w:val="8"/>
          <w:sz w:val="24"/>
          <w:szCs w:val="24"/>
          <w:lang w:val="sk-SK" w:eastAsia="cs-CZ"/>
        </w:rPr>
        <w:t>: Pane Bože, ďakujeme Ti, že Tvoj Syn, Pán Ježiš Kristus vybojoval v </w:t>
      </w:r>
      <w:proofErr w:type="spellStart"/>
      <w:r>
        <w:rPr>
          <w:rFonts w:ascii="Times New Roman" w:eastAsia="Times New Roman" w:hAnsi="Times New Roman" w:cs="Times New Roman"/>
          <w:color w:val="000000"/>
          <w:spacing w:val="8"/>
          <w:sz w:val="24"/>
          <w:szCs w:val="24"/>
          <w:lang w:val="sk-SK" w:eastAsia="cs-CZ"/>
        </w:rPr>
        <w:t>Getsemane</w:t>
      </w:r>
      <w:proofErr w:type="spellEnd"/>
      <w:r>
        <w:rPr>
          <w:rFonts w:ascii="Times New Roman" w:eastAsia="Times New Roman" w:hAnsi="Times New Roman" w:cs="Times New Roman"/>
          <w:color w:val="000000"/>
          <w:spacing w:val="8"/>
          <w:sz w:val="24"/>
          <w:szCs w:val="24"/>
          <w:lang w:val="sk-SK" w:eastAsia="cs-CZ"/>
        </w:rPr>
        <w:t xml:space="preserve"> ten nesmierny zápas a ukázal nám cestu, že máme hľadať Tvoju vôľu a nie našu. Prosíme Ťa ukazuj nám smer v našich bolestiach a zápasoch. Prosíme daj to našej blízkosti ľudí, ktorí s nami budú bdieť a podporia nás modlitbami a možno tichou prítomnosťou. Prosíme Ťa za všetky životné rozhodnutia, aby sa diali v Tvojom mene, aby sme Tvoju vôľu hľadali a nachádzali. Prosíme Ťa i za tých, ktorí Ťa nepoznajú a napriek tomu nesú veľkú zodpovednosť v týchto dňoch. Buď im milostivý a veď ich rozhodnutia správnym smerom. Amen</w:t>
      </w:r>
    </w:p>
    <w:p w:rsidR="0003052E" w:rsidRDefault="0003052E" w:rsidP="0003052E">
      <w:pPr>
        <w:spacing w:before="120" w:after="100" w:afterAutospacing="1" w:line="240" w:lineRule="auto"/>
        <w:rPr>
          <w:rFonts w:ascii="Times New Roman" w:eastAsia="Times New Roman" w:hAnsi="Times New Roman" w:cs="Times New Roman"/>
          <w:color w:val="000000"/>
          <w:spacing w:val="8"/>
          <w:sz w:val="24"/>
          <w:szCs w:val="24"/>
          <w:lang w:eastAsia="cs-CZ"/>
        </w:rPr>
      </w:pPr>
    </w:p>
    <w:p w:rsidR="0003052E" w:rsidRPr="0003052E" w:rsidRDefault="0003052E" w:rsidP="0003052E">
      <w:pPr>
        <w:spacing w:before="120" w:after="100" w:afterAutospacing="1" w:line="240" w:lineRule="auto"/>
        <w:rPr>
          <w:rFonts w:ascii="Times New Roman" w:eastAsia="Times New Roman" w:hAnsi="Times New Roman" w:cs="Times New Roman"/>
          <w:color w:val="000000"/>
          <w:spacing w:val="8"/>
          <w:sz w:val="24"/>
          <w:szCs w:val="24"/>
          <w:lang w:eastAsia="cs-CZ"/>
        </w:rPr>
      </w:pPr>
    </w:p>
    <w:p w:rsidR="00D978BA" w:rsidRPr="00F849FF" w:rsidRDefault="00F849FF">
      <w:pPr>
        <w:rPr>
          <w:rFonts w:ascii="Times New Roman" w:hAnsi="Times New Roman" w:cs="Times New Roman"/>
        </w:rPr>
      </w:pPr>
      <w:r w:rsidRPr="00F849FF">
        <w:rPr>
          <w:rFonts w:ascii="Times New Roman" w:hAnsi="Times New Roman" w:cs="Times New Roman"/>
        </w:rPr>
        <w:t xml:space="preserve">                                              </w:t>
      </w:r>
      <w:r>
        <w:rPr>
          <w:rFonts w:ascii="Times New Roman" w:hAnsi="Times New Roman" w:cs="Times New Roman"/>
        </w:rPr>
        <w:t xml:space="preserve">                                                           </w:t>
      </w:r>
      <w:r w:rsidRPr="00F849FF">
        <w:rPr>
          <w:rFonts w:ascii="Times New Roman" w:hAnsi="Times New Roman" w:cs="Times New Roman"/>
        </w:rPr>
        <w:t xml:space="preserve">Daniela </w:t>
      </w:r>
      <w:proofErr w:type="spellStart"/>
      <w:r w:rsidRPr="00F849FF">
        <w:rPr>
          <w:rFonts w:ascii="Times New Roman" w:hAnsi="Times New Roman" w:cs="Times New Roman"/>
        </w:rPr>
        <w:t>Havirová</w:t>
      </w:r>
      <w:proofErr w:type="spellEnd"/>
      <w:r w:rsidRPr="00F849FF">
        <w:rPr>
          <w:rFonts w:ascii="Times New Roman" w:hAnsi="Times New Roman" w:cs="Times New Roman"/>
        </w:rPr>
        <w:t>, Jeseník</w:t>
      </w:r>
    </w:p>
    <w:sectPr w:rsidR="00D978BA" w:rsidRPr="00F84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64B62"/>
    <w:multiLevelType w:val="multilevel"/>
    <w:tmpl w:val="79A8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2E"/>
    <w:rsid w:val="0003052E"/>
    <w:rsid w:val="001D595B"/>
    <w:rsid w:val="002D578A"/>
    <w:rsid w:val="002E2403"/>
    <w:rsid w:val="00D978BA"/>
    <w:rsid w:val="00DA4E80"/>
    <w:rsid w:val="00F84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3052E"/>
    <w:rPr>
      <w:b/>
      <w:bCs/>
    </w:rPr>
  </w:style>
  <w:style w:type="character" w:styleId="Hypertextovodkaz">
    <w:name w:val="Hyperlink"/>
    <w:basedOn w:val="Standardnpsmoodstavce"/>
    <w:uiPriority w:val="99"/>
    <w:semiHidden/>
    <w:unhideWhenUsed/>
    <w:rsid w:val="00030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3052E"/>
    <w:rPr>
      <w:b/>
      <w:bCs/>
    </w:rPr>
  </w:style>
  <w:style w:type="character" w:styleId="Hypertextovodkaz">
    <w:name w:val="Hyperlink"/>
    <w:basedOn w:val="Standardnpsmoodstavce"/>
    <w:uiPriority w:val="99"/>
    <w:semiHidden/>
    <w:unhideWhenUsed/>
    <w:rsid w:val="00030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0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652</Words>
  <Characters>3849</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2020-04-08T09:45:00Z</dcterms:created>
  <dcterms:modified xsi:type="dcterms:W3CDTF">2020-04-08T11:19:00Z</dcterms:modified>
</cp:coreProperties>
</file>